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0" w:rsidRPr="006C2DE1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 w:val="27"/>
          <w:szCs w:val="27"/>
        </w:rPr>
      </w:pPr>
      <w:bookmarkStart w:id="0" w:name="_GoBack"/>
      <w:bookmarkEnd w:id="0"/>
      <w:r w:rsidRPr="006C2DE1">
        <w:rPr>
          <w:caps/>
          <w:sz w:val="27"/>
          <w:szCs w:val="27"/>
        </w:rPr>
        <w:t>РОССИЙСКАЯ ФЕДЕРАЦИЯ</w:t>
      </w:r>
    </w:p>
    <w:p w:rsidR="00520360" w:rsidRPr="006C2DE1" w:rsidRDefault="00520360" w:rsidP="0095019F">
      <w:pPr>
        <w:pStyle w:val="a3"/>
        <w:keepNext w:val="0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20360" w:rsidRPr="006C2DE1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 w:val="27"/>
          <w:szCs w:val="27"/>
        </w:rPr>
      </w:pPr>
      <w:r w:rsidRPr="006C2DE1">
        <w:rPr>
          <w:caps/>
          <w:sz w:val="27"/>
          <w:szCs w:val="27"/>
        </w:rPr>
        <w:t>АдМИНИСТРАЦИЯ</w:t>
      </w:r>
    </w:p>
    <w:p w:rsidR="00520360" w:rsidRPr="006C2DE1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 w:val="27"/>
          <w:szCs w:val="27"/>
        </w:rPr>
      </w:pPr>
      <w:r w:rsidRPr="006C2DE1">
        <w:rPr>
          <w:caps/>
          <w:sz w:val="27"/>
          <w:szCs w:val="27"/>
        </w:rPr>
        <w:t>муниципального образования</w:t>
      </w:r>
    </w:p>
    <w:p w:rsidR="00520360" w:rsidRPr="006C2DE1" w:rsidRDefault="00520360" w:rsidP="0095019F">
      <w:pPr>
        <w:jc w:val="center"/>
        <w:rPr>
          <w:b/>
          <w:caps/>
          <w:sz w:val="27"/>
          <w:szCs w:val="27"/>
        </w:rPr>
      </w:pPr>
      <w:r w:rsidRPr="006C2DE1">
        <w:rPr>
          <w:b/>
          <w:caps/>
          <w:sz w:val="27"/>
          <w:szCs w:val="27"/>
        </w:rPr>
        <w:t xml:space="preserve">«зеленоградский </w:t>
      </w:r>
      <w:r w:rsidR="00573BE4" w:rsidRPr="006C2DE1">
        <w:rPr>
          <w:b/>
          <w:caps/>
          <w:sz w:val="27"/>
          <w:szCs w:val="27"/>
        </w:rPr>
        <w:t>ГОРОДСКОЙ ОКРУГ</w:t>
      </w:r>
      <w:r w:rsidRPr="006C2DE1">
        <w:rPr>
          <w:b/>
          <w:caps/>
          <w:sz w:val="27"/>
          <w:szCs w:val="27"/>
        </w:rPr>
        <w:t>»</w:t>
      </w:r>
    </w:p>
    <w:p w:rsidR="00073095" w:rsidRPr="006C2DE1" w:rsidRDefault="00073095" w:rsidP="00073095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 w:val="27"/>
          <w:szCs w:val="27"/>
        </w:rPr>
      </w:pPr>
      <w:r w:rsidRPr="006C2DE1">
        <w:rPr>
          <w:caps/>
          <w:sz w:val="27"/>
          <w:szCs w:val="27"/>
        </w:rPr>
        <w:t>КАЛИНИНГРАДСКОЙ ОБЛАСТИ</w:t>
      </w:r>
    </w:p>
    <w:p w:rsidR="00073095" w:rsidRPr="00170A14" w:rsidRDefault="00073095" w:rsidP="0095019F">
      <w:pPr>
        <w:jc w:val="center"/>
        <w:rPr>
          <w:b/>
          <w:caps/>
          <w:sz w:val="16"/>
          <w:szCs w:val="16"/>
        </w:rPr>
      </w:pPr>
    </w:p>
    <w:p w:rsidR="00520360" w:rsidRPr="006C2DE1" w:rsidRDefault="00573BE4" w:rsidP="00924E06">
      <w:pPr>
        <w:pStyle w:val="1"/>
        <w:numPr>
          <w:ilvl w:val="0"/>
          <w:numId w:val="2"/>
        </w:numPr>
        <w:tabs>
          <w:tab w:val="left" w:pos="0"/>
          <w:tab w:val="left" w:pos="1701"/>
        </w:tabs>
        <w:ind w:left="0" w:firstLine="0"/>
        <w:rPr>
          <w:smallCaps w:val="0"/>
          <w:sz w:val="27"/>
          <w:szCs w:val="27"/>
        </w:rPr>
      </w:pPr>
      <w:r w:rsidRPr="006C2DE1">
        <w:rPr>
          <w:smallCaps w:val="0"/>
          <w:sz w:val="27"/>
          <w:szCs w:val="27"/>
        </w:rPr>
        <w:t>РАСПОРЯЖЕНИЕ</w:t>
      </w:r>
    </w:p>
    <w:p w:rsidR="00520360" w:rsidRPr="006C2DE1" w:rsidRDefault="00520360" w:rsidP="0095019F">
      <w:pPr>
        <w:rPr>
          <w:sz w:val="16"/>
          <w:szCs w:val="16"/>
          <w:lang w:eastAsia="ar-SA"/>
        </w:rPr>
      </w:pPr>
    </w:p>
    <w:p w:rsidR="00073095" w:rsidRPr="006C2DE1" w:rsidRDefault="00A53515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7"/>
          <w:szCs w:val="27"/>
        </w:rPr>
      </w:pPr>
      <w:r w:rsidRPr="006C2DE1">
        <w:rPr>
          <w:sz w:val="27"/>
          <w:szCs w:val="27"/>
        </w:rPr>
        <w:t>«</w:t>
      </w:r>
      <w:r w:rsidR="00073095" w:rsidRPr="006C2DE1">
        <w:rPr>
          <w:sz w:val="27"/>
          <w:szCs w:val="27"/>
        </w:rPr>
        <w:t xml:space="preserve">   </w:t>
      </w:r>
      <w:r w:rsidR="00C00381">
        <w:rPr>
          <w:sz w:val="27"/>
          <w:szCs w:val="27"/>
        </w:rPr>
        <w:t xml:space="preserve"> </w:t>
      </w:r>
      <w:r w:rsidR="00073095" w:rsidRPr="006C2DE1">
        <w:rPr>
          <w:sz w:val="27"/>
          <w:szCs w:val="27"/>
        </w:rPr>
        <w:t xml:space="preserve"> </w:t>
      </w:r>
      <w:r w:rsidR="00244294" w:rsidRPr="006C2DE1">
        <w:rPr>
          <w:sz w:val="27"/>
          <w:szCs w:val="27"/>
        </w:rPr>
        <w:t>»</w:t>
      </w:r>
      <w:r w:rsidRPr="006C2DE1">
        <w:rPr>
          <w:sz w:val="27"/>
          <w:szCs w:val="27"/>
        </w:rPr>
        <w:t xml:space="preserve"> </w:t>
      </w:r>
      <w:r w:rsidR="00073095" w:rsidRPr="006C2DE1">
        <w:rPr>
          <w:sz w:val="27"/>
          <w:szCs w:val="27"/>
        </w:rPr>
        <w:t xml:space="preserve">      </w:t>
      </w:r>
      <w:r w:rsidR="00C00381">
        <w:rPr>
          <w:sz w:val="27"/>
          <w:szCs w:val="27"/>
        </w:rPr>
        <w:t xml:space="preserve">  </w:t>
      </w:r>
      <w:r w:rsidR="00073095" w:rsidRPr="006C2DE1">
        <w:rPr>
          <w:sz w:val="27"/>
          <w:szCs w:val="27"/>
        </w:rPr>
        <w:t xml:space="preserve">       </w:t>
      </w:r>
      <w:r w:rsidR="008763C6" w:rsidRPr="006C2DE1">
        <w:rPr>
          <w:sz w:val="27"/>
          <w:szCs w:val="27"/>
        </w:rPr>
        <w:t xml:space="preserve"> </w:t>
      </w:r>
      <w:r w:rsidRPr="006C2DE1">
        <w:rPr>
          <w:sz w:val="27"/>
          <w:szCs w:val="27"/>
        </w:rPr>
        <w:t>2</w:t>
      </w:r>
      <w:r w:rsidR="0084472F" w:rsidRPr="006C2DE1">
        <w:rPr>
          <w:sz w:val="27"/>
          <w:szCs w:val="27"/>
        </w:rPr>
        <w:t>0</w:t>
      </w:r>
      <w:r w:rsidR="00073095" w:rsidRPr="006C2DE1">
        <w:rPr>
          <w:sz w:val="27"/>
          <w:szCs w:val="27"/>
        </w:rPr>
        <w:t>21</w:t>
      </w:r>
      <w:r w:rsidR="00244294" w:rsidRPr="006C2DE1">
        <w:rPr>
          <w:sz w:val="27"/>
          <w:szCs w:val="27"/>
        </w:rPr>
        <w:t xml:space="preserve"> </w:t>
      </w:r>
      <w:r w:rsidR="00520360" w:rsidRPr="006C2DE1">
        <w:rPr>
          <w:sz w:val="27"/>
          <w:szCs w:val="27"/>
        </w:rPr>
        <w:t xml:space="preserve">года </w:t>
      </w:r>
      <w:r w:rsidR="00244294" w:rsidRPr="006C2DE1">
        <w:rPr>
          <w:sz w:val="27"/>
          <w:szCs w:val="27"/>
        </w:rPr>
        <w:t>№</w:t>
      </w:r>
      <w:r w:rsidR="00403B93" w:rsidRPr="006C2DE1">
        <w:rPr>
          <w:sz w:val="27"/>
          <w:szCs w:val="27"/>
        </w:rPr>
        <w:softHyphen/>
      </w:r>
      <w:r w:rsidR="00C2143D" w:rsidRPr="006C2DE1">
        <w:rPr>
          <w:sz w:val="27"/>
          <w:szCs w:val="27"/>
        </w:rPr>
        <w:t xml:space="preserve"> </w:t>
      </w:r>
    </w:p>
    <w:p w:rsidR="00520360" w:rsidRPr="006C2DE1" w:rsidRDefault="00520360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7"/>
          <w:szCs w:val="27"/>
        </w:rPr>
      </w:pPr>
      <w:r w:rsidRPr="006C2DE1">
        <w:rPr>
          <w:spacing w:val="-5"/>
          <w:sz w:val="27"/>
          <w:szCs w:val="27"/>
        </w:rPr>
        <w:t>г. Зеленоградск</w:t>
      </w:r>
    </w:p>
    <w:p w:rsidR="00520360" w:rsidRPr="006C2DE1" w:rsidRDefault="00520360" w:rsidP="00244294">
      <w:pPr>
        <w:shd w:val="clear" w:color="auto" w:fill="FFFFFF"/>
        <w:spacing w:before="5"/>
        <w:ind w:left="139"/>
        <w:rPr>
          <w:sz w:val="16"/>
          <w:szCs w:val="16"/>
        </w:rPr>
      </w:pPr>
    </w:p>
    <w:p w:rsidR="00520360" w:rsidRPr="006C2DE1" w:rsidRDefault="00990BF5" w:rsidP="00523E6E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 осуществлении на территории муниципального образования «Зеленоградский городской округ»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  <w:r w:rsidR="00E9422C" w:rsidRPr="006C2DE1">
        <w:rPr>
          <w:b/>
          <w:bCs/>
          <w:color w:val="000000"/>
          <w:sz w:val="27"/>
          <w:szCs w:val="27"/>
        </w:rPr>
        <w:t xml:space="preserve"> </w:t>
      </w:r>
    </w:p>
    <w:p w:rsidR="00477615" w:rsidRPr="00170A14" w:rsidRDefault="00477615" w:rsidP="00523E6E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7B510B" w:rsidRPr="006C2DE1" w:rsidRDefault="00573BE4" w:rsidP="00573BE4">
      <w:pPr>
        <w:shd w:val="clear" w:color="auto" w:fill="FFFFFF"/>
        <w:spacing w:line="322" w:lineRule="exact"/>
        <w:ind w:firstLine="708"/>
        <w:jc w:val="both"/>
        <w:rPr>
          <w:sz w:val="27"/>
          <w:szCs w:val="27"/>
        </w:rPr>
      </w:pPr>
      <w:r w:rsidRPr="006C2DE1">
        <w:rPr>
          <w:color w:val="000000"/>
          <w:sz w:val="27"/>
          <w:szCs w:val="27"/>
        </w:rPr>
        <w:t xml:space="preserve">В соответствии с </w:t>
      </w:r>
      <w:r w:rsidR="00073095" w:rsidRPr="006C2DE1">
        <w:rPr>
          <w:color w:val="000000"/>
          <w:sz w:val="27"/>
          <w:szCs w:val="27"/>
        </w:rPr>
        <w:t xml:space="preserve">письмом </w:t>
      </w:r>
      <w:r w:rsidR="000620CB" w:rsidRPr="006C2DE1">
        <w:rPr>
          <w:sz w:val="27"/>
          <w:szCs w:val="27"/>
        </w:rPr>
        <w:t xml:space="preserve">антитеррористической комиссии в Калининградской области от </w:t>
      </w:r>
      <w:r w:rsidR="00990BF5">
        <w:rPr>
          <w:sz w:val="27"/>
          <w:szCs w:val="27"/>
        </w:rPr>
        <w:t>03</w:t>
      </w:r>
      <w:r w:rsidR="000620CB" w:rsidRPr="006C2DE1">
        <w:rPr>
          <w:sz w:val="27"/>
          <w:szCs w:val="27"/>
        </w:rPr>
        <w:t xml:space="preserve"> </w:t>
      </w:r>
      <w:r w:rsidR="00990BF5">
        <w:rPr>
          <w:sz w:val="27"/>
          <w:szCs w:val="27"/>
        </w:rPr>
        <w:t>марта</w:t>
      </w:r>
      <w:r w:rsidR="000620CB" w:rsidRPr="006C2DE1">
        <w:rPr>
          <w:sz w:val="27"/>
          <w:szCs w:val="27"/>
        </w:rPr>
        <w:t xml:space="preserve"> 20</w:t>
      </w:r>
      <w:r w:rsidR="00073095" w:rsidRPr="006C2DE1">
        <w:rPr>
          <w:sz w:val="27"/>
          <w:szCs w:val="27"/>
        </w:rPr>
        <w:t>21</w:t>
      </w:r>
      <w:r w:rsidR="000620CB" w:rsidRPr="006C2DE1">
        <w:rPr>
          <w:sz w:val="27"/>
          <w:szCs w:val="27"/>
        </w:rPr>
        <w:t xml:space="preserve"> года </w:t>
      </w:r>
      <w:r w:rsidR="00073095" w:rsidRPr="006C2DE1">
        <w:rPr>
          <w:sz w:val="27"/>
          <w:szCs w:val="27"/>
        </w:rPr>
        <w:t xml:space="preserve">№ </w:t>
      </w:r>
      <w:r w:rsidR="00990BF5">
        <w:rPr>
          <w:sz w:val="27"/>
          <w:szCs w:val="27"/>
        </w:rPr>
        <w:t>АТК/64-32</w:t>
      </w:r>
      <w:r w:rsidR="00073095" w:rsidRPr="006C2DE1">
        <w:rPr>
          <w:sz w:val="27"/>
          <w:szCs w:val="27"/>
        </w:rPr>
        <w:t xml:space="preserve">, </w:t>
      </w:r>
      <w:r w:rsidR="000620CB" w:rsidRPr="006C2DE1">
        <w:rPr>
          <w:sz w:val="27"/>
          <w:szCs w:val="27"/>
        </w:rPr>
        <w:t>а также в целях повышения эффективности работы в сфере противодействия терроризму:</w:t>
      </w:r>
    </w:p>
    <w:p w:rsidR="00FF2C9E" w:rsidRDefault="00356EC7" w:rsidP="007B510B">
      <w:pPr>
        <w:ind w:firstLine="705"/>
        <w:jc w:val="both"/>
        <w:rPr>
          <w:color w:val="000000"/>
          <w:sz w:val="27"/>
          <w:szCs w:val="27"/>
        </w:rPr>
      </w:pPr>
      <w:r w:rsidRPr="006C2DE1">
        <w:rPr>
          <w:color w:val="000000"/>
          <w:sz w:val="27"/>
          <w:szCs w:val="27"/>
        </w:rPr>
        <w:t>1</w:t>
      </w:r>
      <w:r w:rsidR="0041056C" w:rsidRPr="006C2DE1">
        <w:rPr>
          <w:color w:val="000000"/>
          <w:sz w:val="27"/>
          <w:szCs w:val="27"/>
        </w:rPr>
        <w:t>.</w:t>
      </w:r>
      <w:r w:rsidR="007B510B" w:rsidRPr="006C2DE1">
        <w:rPr>
          <w:color w:val="000000"/>
          <w:sz w:val="27"/>
          <w:szCs w:val="27"/>
        </w:rPr>
        <w:t xml:space="preserve"> </w:t>
      </w:r>
      <w:r w:rsidR="00990BF5">
        <w:rPr>
          <w:color w:val="000000"/>
          <w:sz w:val="27"/>
          <w:szCs w:val="27"/>
        </w:rPr>
        <w:t>Утвердить</w:t>
      </w:r>
      <w:r w:rsidR="00403B93" w:rsidRPr="006C2DE1">
        <w:rPr>
          <w:color w:val="000000"/>
          <w:sz w:val="27"/>
          <w:szCs w:val="27"/>
        </w:rPr>
        <w:t xml:space="preserve"> </w:t>
      </w:r>
      <w:r w:rsidR="0041056C" w:rsidRPr="006C2DE1">
        <w:rPr>
          <w:color w:val="000000"/>
          <w:sz w:val="27"/>
          <w:szCs w:val="27"/>
        </w:rPr>
        <w:t>регламент</w:t>
      </w:r>
      <w:r w:rsidR="00990BF5">
        <w:rPr>
          <w:color w:val="000000"/>
          <w:sz w:val="27"/>
          <w:szCs w:val="27"/>
        </w:rPr>
        <w:t xml:space="preserve"> </w:t>
      </w:r>
      <w:r w:rsidR="0041056C" w:rsidRPr="006C2DE1">
        <w:rPr>
          <w:sz w:val="27"/>
          <w:szCs w:val="27"/>
        </w:rPr>
        <w:t>осуществления на территории муниципального образования «Зеленоградский городской округ»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  <w:r w:rsidR="00403B93" w:rsidRPr="006C2DE1">
        <w:rPr>
          <w:color w:val="000000"/>
          <w:sz w:val="27"/>
          <w:szCs w:val="27"/>
        </w:rPr>
        <w:t xml:space="preserve">, </w:t>
      </w:r>
      <w:r w:rsidR="00654152" w:rsidRPr="006C2DE1">
        <w:rPr>
          <w:color w:val="000000"/>
          <w:sz w:val="27"/>
          <w:szCs w:val="27"/>
        </w:rPr>
        <w:t>согласно приложению.</w:t>
      </w:r>
    </w:p>
    <w:p w:rsidR="007B510B" w:rsidRPr="006C2DE1" w:rsidRDefault="00244FFA" w:rsidP="007B510B">
      <w:pPr>
        <w:pStyle w:val="a4"/>
        <w:suppressAutoHyphens/>
        <w:ind w:firstLine="708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B510B" w:rsidRPr="006C2DE1">
        <w:rPr>
          <w:color w:val="000000"/>
          <w:sz w:val="27"/>
          <w:szCs w:val="27"/>
        </w:rPr>
        <w:t xml:space="preserve">. Управлению делами администрации (Н.В. </w:t>
      </w:r>
      <w:proofErr w:type="spellStart"/>
      <w:r w:rsidR="007B510B" w:rsidRPr="006C2DE1">
        <w:rPr>
          <w:color w:val="000000"/>
          <w:sz w:val="27"/>
          <w:szCs w:val="27"/>
        </w:rPr>
        <w:t>Бачарина</w:t>
      </w:r>
      <w:proofErr w:type="spellEnd"/>
      <w:r w:rsidR="007B510B" w:rsidRPr="006C2DE1">
        <w:rPr>
          <w:color w:val="000000"/>
          <w:sz w:val="27"/>
          <w:szCs w:val="27"/>
        </w:rPr>
        <w:t xml:space="preserve">) обеспечить размещение настоящего постановления на официальном сайте </w:t>
      </w:r>
      <w:r w:rsidR="00170A14">
        <w:rPr>
          <w:color w:val="000000"/>
          <w:sz w:val="27"/>
          <w:szCs w:val="27"/>
        </w:rPr>
        <w:t>муниципального образования «Зеленоградский городской округ»</w:t>
      </w:r>
      <w:r w:rsidR="007B510B" w:rsidRPr="006C2DE1">
        <w:rPr>
          <w:color w:val="000000"/>
          <w:sz w:val="27"/>
          <w:szCs w:val="27"/>
        </w:rPr>
        <w:t>.</w:t>
      </w:r>
    </w:p>
    <w:p w:rsidR="007B510B" w:rsidRPr="006C2DE1" w:rsidRDefault="00244FFA" w:rsidP="007B510B">
      <w:pPr>
        <w:pStyle w:val="a4"/>
        <w:suppressAutoHyphens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B510B" w:rsidRPr="006C2DE1">
        <w:rPr>
          <w:sz w:val="27"/>
          <w:szCs w:val="27"/>
        </w:rPr>
        <w:t>. Управлению по профилактике коррупционных и иных правонарушений администрации (В.А. Ростовцева) обеспечить опубликование настоящего постановления в общественно - политической газете «Волна».</w:t>
      </w:r>
    </w:p>
    <w:p w:rsidR="00DE3D61" w:rsidRPr="006C2DE1" w:rsidRDefault="00244FFA" w:rsidP="007B510B">
      <w:pPr>
        <w:pStyle w:val="a4"/>
        <w:suppressAutoHyphens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4</w:t>
      </w:r>
      <w:r w:rsidR="007B510B" w:rsidRPr="006C2DE1">
        <w:rPr>
          <w:sz w:val="27"/>
          <w:szCs w:val="27"/>
        </w:rPr>
        <w:t xml:space="preserve">. </w:t>
      </w:r>
      <w:proofErr w:type="gramStart"/>
      <w:r w:rsidR="007B510B" w:rsidRPr="006C2DE1">
        <w:rPr>
          <w:color w:val="000000"/>
          <w:sz w:val="27"/>
          <w:szCs w:val="27"/>
        </w:rPr>
        <w:t>К</w:t>
      </w:r>
      <w:r w:rsidR="00DE3D61" w:rsidRPr="006C2DE1">
        <w:rPr>
          <w:color w:val="000000"/>
          <w:sz w:val="27"/>
          <w:szCs w:val="27"/>
        </w:rPr>
        <w:t>онтроль за</w:t>
      </w:r>
      <w:proofErr w:type="gramEnd"/>
      <w:r w:rsidR="00DE3D61" w:rsidRPr="006C2DE1">
        <w:rPr>
          <w:color w:val="000000"/>
          <w:sz w:val="27"/>
          <w:szCs w:val="27"/>
        </w:rPr>
        <w:t xml:space="preserve"> исполнением настоящего </w:t>
      </w:r>
      <w:r w:rsidR="000C12D4" w:rsidRPr="006C2DE1">
        <w:rPr>
          <w:color w:val="000000"/>
          <w:sz w:val="27"/>
          <w:szCs w:val="27"/>
        </w:rPr>
        <w:t xml:space="preserve">распоряжения </w:t>
      </w:r>
      <w:r w:rsidR="003A0610" w:rsidRPr="006C2DE1">
        <w:rPr>
          <w:color w:val="000000"/>
          <w:sz w:val="27"/>
          <w:szCs w:val="27"/>
        </w:rPr>
        <w:t xml:space="preserve">возложить на </w:t>
      </w:r>
      <w:r w:rsidR="00073095" w:rsidRPr="006C2DE1">
        <w:rPr>
          <w:color w:val="000000"/>
          <w:sz w:val="27"/>
          <w:szCs w:val="27"/>
        </w:rPr>
        <w:t xml:space="preserve">первого </w:t>
      </w:r>
      <w:r w:rsidR="003A0610" w:rsidRPr="006C2DE1">
        <w:rPr>
          <w:color w:val="000000"/>
          <w:sz w:val="27"/>
          <w:szCs w:val="27"/>
        </w:rPr>
        <w:t xml:space="preserve">заместителя главы администрации </w:t>
      </w:r>
      <w:r w:rsidR="00073095" w:rsidRPr="006C2DE1">
        <w:rPr>
          <w:color w:val="000000"/>
          <w:sz w:val="27"/>
          <w:szCs w:val="27"/>
        </w:rPr>
        <w:t>Андронова Р.А.</w:t>
      </w:r>
    </w:p>
    <w:p w:rsidR="00170A14" w:rsidRDefault="00170A14" w:rsidP="000C12D4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</w:p>
    <w:p w:rsidR="00FD769F" w:rsidRDefault="00FD769F" w:rsidP="000C12D4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</w:p>
    <w:p w:rsidR="00FD769F" w:rsidRDefault="00FD769F" w:rsidP="000C12D4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</w:p>
    <w:p w:rsidR="000C12D4" w:rsidRPr="006C2DE1" w:rsidRDefault="003A0610" w:rsidP="000C12D4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6C2DE1">
        <w:rPr>
          <w:rFonts w:eastAsia="Times New Roman"/>
          <w:color w:val="000000"/>
          <w:sz w:val="27"/>
          <w:szCs w:val="27"/>
        </w:rPr>
        <w:t>Г</w:t>
      </w:r>
      <w:r w:rsidR="000C12D4" w:rsidRPr="006C2DE1">
        <w:rPr>
          <w:rFonts w:eastAsia="Times New Roman"/>
          <w:color w:val="000000"/>
          <w:sz w:val="27"/>
          <w:szCs w:val="27"/>
        </w:rPr>
        <w:t>лав</w:t>
      </w:r>
      <w:r w:rsidRPr="006C2DE1">
        <w:rPr>
          <w:rFonts w:eastAsia="Times New Roman"/>
          <w:color w:val="000000"/>
          <w:sz w:val="27"/>
          <w:szCs w:val="27"/>
        </w:rPr>
        <w:t>а</w:t>
      </w:r>
      <w:r w:rsidR="000C12D4" w:rsidRPr="006C2DE1">
        <w:rPr>
          <w:rFonts w:eastAsia="Times New Roman"/>
          <w:color w:val="000000"/>
          <w:sz w:val="27"/>
          <w:szCs w:val="27"/>
        </w:rPr>
        <w:t xml:space="preserve"> администрации </w:t>
      </w:r>
    </w:p>
    <w:p w:rsidR="0003775C" w:rsidRPr="006C2DE1" w:rsidRDefault="0003775C" w:rsidP="000C12D4">
      <w:pPr>
        <w:widowControl/>
        <w:autoSpaceDE/>
        <w:autoSpaceDN/>
        <w:adjustRightInd/>
        <w:jc w:val="both"/>
        <w:rPr>
          <w:rFonts w:eastAsia="Times New Roman"/>
          <w:color w:val="000000"/>
          <w:sz w:val="27"/>
          <w:szCs w:val="27"/>
        </w:rPr>
      </w:pPr>
      <w:r w:rsidRPr="006C2DE1">
        <w:rPr>
          <w:rFonts w:eastAsia="Times New Roman"/>
          <w:color w:val="000000"/>
          <w:sz w:val="27"/>
          <w:szCs w:val="27"/>
        </w:rPr>
        <w:t>муниципального образования</w:t>
      </w:r>
    </w:p>
    <w:p w:rsidR="000C12D4" w:rsidRPr="006C2DE1" w:rsidRDefault="000C12D4" w:rsidP="000C12D4">
      <w:pPr>
        <w:widowControl/>
        <w:autoSpaceDE/>
        <w:autoSpaceDN/>
        <w:adjustRightInd/>
        <w:jc w:val="both"/>
        <w:rPr>
          <w:rFonts w:eastAsia="Times New Roman"/>
          <w:sz w:val="27"/>
          <w:szCs w:val="27"/>
        </w:rPr>
      </w:pPr>
      <w:r w:rsidRPr="006C2DE1">
        <w:rPr>
          <w:rFonts w:eastAsia="Times New Roman"/>
          <w:sz w:val="27"/>
          <w:szCs w:val="27"/>
        </w:rPr>
        <w:t>«Зеленоградский городской округ»</w:t>
      </w:r>
      <w:r w:rsidRPr="006C2DE1">
        <w:rPr>
          <w:rFonts w:eastAsia="Times New Roman"/>
          <w:sz w:val="27"/>
          <w:szCs w:val="27"/>
        </w:rPr>
        <w:tab/>
        <w:t xml:space="preserve">                 </w:t>
      </w:r>
      <w:r w:rsidR="0003775C" w:rsidRPr="006C2DE1">
        <w:rPr>
          <w:rFonts w:eastAsia="Times New Roman"/>
          <w:sz w:val="27"/>
          <w:szCs w:val="27"/>
        </w:rPr>
        <w:t xml:space="preserve">           </w:t>
      </w:r>
      <w:r w:rsidRPr="006C2DE1">
        <w:rPr>
          <w:rFonts w:eastAsia="Times New Roman"/>
          <w:sz w:val="27"/>
          <w:szCs w:val="27"/>
        </w:rPr>
        <w:t xml:space="preserve">               </w:t>
      </w:r>
      <w:r w:rsidR="003A0610" w:rsidRPr="006C2DE1">
        <w:rPr>
          <w:rFonts w:eastAsia="Times New Roman"/>
          <w:sz w:val="27"/>
          <w:szCs w:val="27"/>
        </w:rPr>
        <w:t xml:space="preserve">     С.А. Кошевой</w:t>
      </w:r>
    </w:p>
    <w:p w:rsidR="00170A14" w:rsidRDefault="00170A14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FD769F" w:rsidRDefault="00FD769F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AA0FC4" w:rsidRPr="006C2DE1" w:rsidRDefault="00AA0FC4" w:rsidP="00AA0FC4">
      <w:pPr>
        <w:rPr>
          <w:b/>
          <w:sz w:val="27"/>
          <w:szCs w:val="27"/>
          <w:lang w:eastAsia="ar-SA"/>
        </w:rPr>
      </w:pPr>
      <w:r w:rsidRPr="006C2DE1">
        <w:rPr>
          <w:b/>
          <w:sz w:val="27"/>
          <w:szCs w:val="27"/>
          <w:lang w:eastAsia="ar-SA"/>
        </w:rPr>
        <w:lastRenderedPageBreak/>
        <w:t>СОГЛАСОВАНО:</w:t>
      </w:r>
    </w:p>
    <w:p w:rsidR="00247548" w:rsidRPr="006C2DE1" w:rsidRDefault="00247548" w:rsidP="00AA0FC4">
      <w:pPr>
        <w:rPr>
          <w:b/>
          <w:sz w:val="27"/>
          <w:szCs w:val="27"/>
          <w:lang w:eastAsia="ar-SA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495"/>
        <w:gridCol w:w="4360"/>
      </w:tblGrid>
      <w:tr w:rsidR="00AA0FC4" w:rsidRPr="006C2DE1" w:rsidTr="00AA0FC4">
        <w:trPr>
          <w:trHeight w:val="1134"/>
        </w:trPr>
        <w:tc>
          <w:tcPr>
            <w:tcW w:w="5495" w:type="dxa"/>
            <w:hideMark/>
          </w:tcPr>
          <w:p w:rsidR="00AA0FC4" w:rsidRPr="006C2DE1" w:rsidRDefault="00073095">
            <w:pPr>
              <w:suppressAutoHyphens/>
              <w:spacing w:after="200" w:line="276" w:lineRule="auto"/>
              <w:rPr>
                <w:sz w:val="27"/>
                <w:szCs w:val="27"/>
                <w:lang w:eastAsia="ar-SA"/>
              </w:rPr>
            </w:pPr>
            <w:r w:rsidRPr="006C2DE1">
              <w:rPr>
                <w:sz w:val="27"/>
                <w:szCs w:val="27"/>
                <w:lang w:eastAsia="ar-SA"/>
              </w:rPr>
              <w:t>Первый з</w:t>
            </w:r>
            <w:r w:rsidR="00AA0FC4" w:rsidRPr="006C2DE1">
              <w:rPr>
                <w:sz w:val="27"/>
                <w:szCs w:val="27"/>
                <w:lang w:eastAsia="ar-SA"/>
              </w:rPr>
              <w:t>аместитель главы администрации</w:t>
            </w:r>
          </w:p>
        </w:tc>
        <w:tc>
          <w:tcPr>
            <w:tcW w:w="4360" w:type="dxa"/>
            <w:hideMark/>
          </w:tcPr>
          <w:p w:rsidR="00AA0FC4" w:rsidRPr="006C2DE1" w:rsidRDefault="00AA0FC4">
            <w:pPr>
              <w:suppressAutoHyphens/>
              <w:spacing w:after="200" w:line="276" w:lineRule="auto"/>
              <w:ind w:left="2165"/>
              <w:rPr>
                <w:b/>
                <w:sz w:val="27"/>
                <w:szCs w:val="27"/>
                <w:lang w:eastAsia="ar-SA"/>
              </w:rPr>
            </w:pPr>
            <w:r w:rsidRPr="006C2DE1">
              <w:rPr>
                <w:sz w:val="27"/>
                <w:szCs w:val="27"/>
                <w:lang w:eastAsia="ar-SA"/>
              </w:rPr>
              <w:t>Р.А. Андронов</w:t>
            </w:r>
          </w:p>
        </w:tc>
      </w:tr>
      <w:tr w:rsidR="00AA0FC4" w:rsidRPr="006C2DE1" w:rsidTr="00AA0FC4">
        <w:trPr>
          <w:trHeight w:val="1558"/>
        </w:trPr>
        <w:tc>
          <w:tcPr>
            <w:tcW w:w="5495" w:type="dxa"/>
          </w:tcPr>
          <w:p w:rsidR="00AA0FC4" w:rsidRPr="006C2DE1" w:rsidRDefault="003027A0">
            <w:pPr>
              <w:suppressAutoHyphens/>
              <w:rPr>
                <w:sz w:val="27"/>
                <w:szCs w:val="27"/>
                <w:lang w:eastAsia="ar-SA"/>
              </w:rPr>
            </w:pPr>
            <w:r w:rsidRPr="006C2DE1">
              <w:rPr>
                <w:sz w:val="27"/>
                <w:szCs w:val="27"/>
                <w:lang w:eastAsia="ar-SA"/>
              </w:rPr>
              <w:t>Начальник управления</w:t>
            </w:r>
            <w:r w:rsidR="00AA0FC4" w:rsidRPr="006C2DE1">
              <w:rPr>
                <w:sz w:val="27"/>
                <w:szCs w:val="27"/>
                <w:lang w:eastAsia="ar-SA"/>
              </w:rPr>
              <w:t xml:space="preserve"> </w:t>
            </w:r>
            <w:r w:rsidRPr="006C2DE1">
              <w:rPr>
                <w:sz w:val="27"/>
                <w:szCs w:val="27"/>
                <w:lang w:eastAsia="ar-SA"/>
              </w:rPr>
              <w:t xml:space="preserve">по профилактике коррупционных и иных правонарушений </w:t>
            </w:r>
            <w:r w:rsidR="00AA0FC4" w:rsidRPr="006C2DE1">
              <w:rPr>
                <w:sz w:val="27"/>
                <w:szCs w:val="27"/>
                <w:lang w:eastAsia="ar-SA"/>
              </w:rPr>
              <w:t>администрации</w:t>
            </w:r>
          </w:p>
          <w:p w:rsidR="00AA0FC4" w:rsidRDefault="00AA0FC4">
            <w:pPr>
              <w:suppressAutoHyphens/>
              <w:spacing w:after="200" w:line="276" w:lineRule="auto"/>
              <w:rPr>
                <w:b/>
                <w:sz w:val="27"/>
                <w:szCs w:val="27"/>
                <w:lang w:eastAsia="ar-SA"/>
              </w:rPr>
            </w:pPr>
          </w:p>
          <w:p w:rsidR="00517F2F" w:rsidRPr="00517F2F" w:rsidRDefault="00517F2F">
            <w:pPr>
              <w:suppressAutoHyphens/>
              <w:spacing w:after="200" w:line="276" w:lineRule="auto"/>
              <w:rPr>
                <w:sz w:val="27"/>
                <w:szCs w:val="27"/>
                <w:lang w:eastAsia="ar-SA"/>
              </w:rPr>
            </w:pPr>
            <w:r w:rsidRPr="00517F2F">
              <w:rPr>
                <w:sz w:val="27"/>
                <w:szCs w:val="27"/>
                <w:lang w:eastAsia="ar-SA"/>
              </w:rPr>
              <w:t>Начальник управления делами</w:t>
            </w:r>
          </w:p>
          <w:p w:rsidR="00517F2F" w:rsidRPr="006C2DE1" w:rsidRDefault="00517F2F">
            <w:pPr>
              <w:suppressAutoHyphens/>
              <w:spacing w:after="200" w:line="276" w:lineRule="auto"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4360" w:type="dxa"/>
            <w:hideMark/>
          </w:tcPr>
          <w:p w:rsidR="00517F2F" w:rsidRDefault="003027A0">
            <w:pPr>
              <w:suppressAutoHyphens/>
              <w:spacing w:after="200" w:line="276" w:lineRule="auto"/>
              <w:ind w:left="2165"/>
              <w:rPr>
                <w:b/>
                <w:sz w:val="27"/>
                <w:szCs w:val="27"/>
                <w:lang w:eastAsia="ar-SA"/>
              </w:rPr>
            </w:pPr>
            <w:r w:rsidRPr="006C2DE1">
              <w:rPr>
                <w:sz w:val="27"/>
                <w:szCs w:val="27"/>
                <w:lang w:eastAsia="ar-SA"/>
              </w:rPr>
              <w:t>В.А. Ростовцева</w:t>
            </w:r>
          </w:p>
          <w:p w:rsidR="00517F2F" w:rsidRPr="00517F2F" w:rsidRDefault="00517F2F" w:rsidP="00517F2F">
            <w:pPr>
              <w:rPr>
                <w:sz w:val="27"/>
                <w:szCs w:val="27"/>
                <w:lang w:eastAsia="ar-SA"/>
              </w:rPr>
            </w:pPr>
          </w:p>
          <w:p w:rsidR="00517F2F" w:rsidRPr="00517F2F" w:rsidRDefault="00517F2F" w:rsidP="00517F2F">
            <w:pPr>
              <w:rPr>
                <w:sz w:val="27"/>
                <w:szCs w:val="27"/>
                <w:lang w:eastAsia="ar-SA"/>
              </w:rPr>
            </w:pPr>
          </w:p>
          <w:p w:rsidR="00517F2F" w:rsidRDefault="00517F2F" w:rsidP="00517F2F">
            <w:pPr>
              <w:rPr>
                <w:sz w:val="27"/>
                <w:szCs w:val="27"/>
                <w:lang w:eastAsia="ar-SA"/>
              </w:rPr>
            </w:pPr>
          </w:p>
          <w:p w:rsidR="00AA0FC4" w:rsidRPr="00517F2F" w:rsidRDefault="00517F2F" w:rsidP="00517F2F">
            <w:pPr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 xml:space="preserve">                                Н.В. </w:t>
            </w:r>
            <w:proofErr w:type="spellStart"/>
            <w:r>
              <w:rPr>
                <w:sz w:val="27"/>
                <w:szCs w:val="27"/>
                <w:lang w:eastAsia="ar-SA"/>
              </w:rPr>
              <w:t>Бачарина</w:t>
            </w:r>
            <w:proofErr w:type="spellEnd"/>
          </w:p>
        </w:tc>
      </w:tr>
      <w:tr w:rsidR="00AA0FC4" w:rsidRPr="006C2DE1" w:rsidTr="00AA0FC4">
        <w:tc>
          <w:tcPr>
            <w:tcW w:w="5495" w:type="dxa"/>
          </w:tcPr>
          <w:p w:rsidR="00AA0FC4" w:rsidRPr="006C2DE1" w:rsidRDefault="00AA0FC4">
            <w:pPr>
              <w:suppressAutoHyphens/>
              <w:rPr>
                <w:sz w:val="27"/>
                <w:szCs w:val="27"/>
                <w:lang w:eastAsia="ar-SA"/>
              </w:rPr>
            </w:pPr>
            <w:r w:rsidRPr="006C2DE1">
              <w:rPr>
                <w:sz w:val="27"/>
                <w:szCs w:val="27"/>
                <w:lang w:eastAsia="ar-SA"/>
              </w:rPr>
              <w:t xml:space="preserve">Председатель </w:t>
            </w:r>
            <w:proofErr w:type="gramStart"/>
            <w:r w:rsidRPr="006C2DE1">
              <w:rPr>
                <w:sz w:val="27"/>
                <w:szCs w:val="27"/>
                <w:lang w:eastAsia="ar-SA"/>
              </w:rPr>
              <w:t>правового</w:t>
            </w:r>
            <w:proofErr w:type="gramEnd"/>
            <w:r w:rsidRPr="006C2DE1">
              <w:rPr>
                <w:sz w:val="27"/>
                <w:szCs w:val="27"/>
                <w:lang w:eastAsia="ar-SA"/>
              </w:rPr>
              <w:t xml:space="preserve"> </w:t>
            </w:r>
          </w:p>
          <w:p w:rsidR="00AA0FC4" w:rsidRPr="006C2DE1" w:rsidRDefault="00AA0FC4">
            <w:pPr>
              <w:suppressAutoHyphens/>
              <w:rPr>
                <w:sz w:val="27"/>
                <w:szCs w:val="27"/>
                <w:lang w:eastAsia="ar-SA"/>
              </w:rPr>
            </w:pPr>
            <w:r w:rsidRPr="006C2DE1">
              <w:rPr>
                <w:sz w:val="27"/>
                <w:szCs w:val="27"/>
                <w:lang w:eastAsia="ar-SA"/>
              </w:rPr>
              <w:t>комитета администрации</w:t>
            </w:r>
            <w:r w:rsidRPr="006C2DE1">
              <w:rPr>
                <w:sz w:val="27"/>
                <w:szCs w:val="27"/>
                <w:lang w:eastAsia="ar-SA"/>
              </w:rPr>
              <w:tab/>
            </w:r>
            <w:r w:rsidRPr="006C2DE1">
              <w:rPr>
                <w:sz w:val="27"/>
                <w:szCs w:val="27"/>
                <w:lang w:eastAsia="ar-SA"/>
              </w:rPr>
              <w:tab/>
            </w:r>
            <w:r w:rsidRPr="006C2DE1">
              <w:rPr>
                <w:sz w:val="27"/>
                <w:szCs w:val="27"/>
                <w:lang w:eastAsia="ar-SA"/>
              </w:rPr>
              <w:tab/>
            </w:r>
            <w:r w:rsidRPr="006C2DE1">
              <w:rPr>
                <w:sz w:val="27"/>
                <w:szCs w:val="27"/>
                <w:lang w:eastAsia="ar-SA"/>
              </w:rPr>
              <w:tab/>
            </w:r>
            <w:r w:rsidRPr="006C2DE1">
              <w:rPr>
                <w:sz w:val="27"/>
                <w:szCs w:val="27"/>
                <w:lang w:eastAsia="ar-SA"/>
              </w:rPr>
              <w:tab/>
            </w:r>
          </w:p>
          <w:p w:rsidR="00AA0FC4" w:rsidRPr="006C2DE1" w:rsidRDefault="00AA0FC4">
            <w:pPr>
              <w:suppressAutoHyphens/>
              <w:rPr>
                <w:b/>
                <w:sz w:val="27"/>
                <w:szCs w:val="27"/>
                <w:highlight w:val="yellow"/>
                <w:lang w:eastAsia="ar-SA"/>
              </w:rPr>
            </w:pPr>
          </w:p>
        </w:tc>
        <w:tc>
          <w:tcPr>
            <w:tcW w:w="4360" w:type="dxa"/>
          </w:tcPr>
          <w:p w:rsidR="00AA0FC4" w:rsidRPr="006C2DE1" w:rsidRDefault="00AA0FC4">
            <w:pPr>
              <w:suppressAutoHyphens/>
              <w:ind w:left="2165"/>
              <w:rPr>
                <w:sz w:val="27"/>
                <w:szCs w:val="27"/>
                <w:lang w:eastAsia="ar-SA"/>
              </w:rPr>
            </w:pPr>
          </w:p>
          <w:p w:rsidR="00AA0FC4" w:rsidRPr="006C2DE1" w:rsidRDefault="00AA0FC4">
            <w:pPr>
              <w:suppressAutoHyphens/>
              <w:ind w:left="2165"/>
              <w:rPr>
                <w:sz w:val="27"/>
                <w:szCs w:val="27"/>
                <w:lang w:eastAsia="ar-SA"/>
              </w:rPr>
            </w:pPr>
            <w:r w:rsidRPr="006C2DE1">
              <w:rPr>
                <w:sz w:val="27"/>
                <w:szCs w:val="27"/>
                <w:lang w:eastAsia="ar-SA"/>
              </w:rPr>
              <w:t xml:space="preserve">Д.В. </w:t>
            </w:r>
            <w:proofErr w:type="spellStart"/>
            <w:r w:rsidRPr="006C2DE1">
              <w:rPr>
                <w:sz w:val="27"/>
                <w:szCs w:val="27"/>
                <w:lang w:eastAsia="ar-SA"/>
              </w:rPr>
              <w:t>Манукин</w:t>
            </w:r>
            <w:proofErr w:type="spellEnd"/>
          </w:p>
        </w:tc>
      </w:tr>
      <w:tr w:rsidR="00AA0FC4" w:rsidRPr="006C2DE1" w:rsidTr="00AA0FC4">
        <w:trPr>
          <w:trHeight w:val="1752"/>
        </w:trPr>
        <w:tc>
          <w:tcPr>
            <w:tcW w:w="5495" w:type="dxa"/>
          </w:tcPr>
          <w:p w:rsidR="00AA0FC4" w:rsidRPr="006C2DE1" w:rsidRDefault="00AA0FC4">
            <w:pPr>
              <w:suppressAutoHyphens/>
              <w:rPr>
                <w:sz w:val="27"/>
                <w:szCs w:val="27"/>
                <w:lang w:eastAsia="ar-SA"/>
              </w:rPr>
            </w:pPr>
            <w:r w:rsidRPr="006C2DE1">
              <w:rPr>
                <w:sz w:val="27"/>
                <w:szCs w:val="27"/>
                <w:lang w:eastAsia="ar-SA"/>
              </w:rPr>
              <w:t>Исполнитель:</w:t>
            </w:r>
          </w:p>
          <w:p w:rsidR="00AA0FC4" w:rsidRPr="006C2DE1" w:rsidRDefault="00AA0FC4">
            <w:pPr>
              <w:suppressAutoHyphens/>
              <w:rPr>
                <w:sz w:val="27"/>
                <w:szCs w:val="27"/>
                <w:lang w:eastAsia="ar-SA"/>
              </w:rPr>
            </w:pPr>
            <w:r w:rsidRPr="006C2DE1">
              <w:rPr>
                <w:sz w:val="27"/>
                <w:szCs w:val="27"/>
                <w:lang w:eastAsia="ar-SA"/>
              </w:rPr>
              <w:t xml:space="preserve">Начальник отдела по </w:t>
            </w:r>
            <w:r w:rsidR="00073095" w:rsidRPr="006C2DE1">
              <w:rPr>
                <w:sz w:val="27"/>
                <w:szCs w:val="27"/>
                <w:lang w:eastAsia="ar-SA"/>
              </w:rPr>
              <w:t>профилактике коррупционных и иных правонарушений</w:t>
            </w:r>
            <w:r w:rsidRPr="006C2DE1">
              <w:rPr>
                <w:sz w:val="27"/>
                <w:szCs w:val="27"/>
                <w:lang w:eastAsia="ar-SA"/>
              </w:rPr>
              <w:t xml:space="preserve"> администрации</w:t>
            </w:r>
          </w:p>
          <w:p w:rsidR="00AA0FC4" w:rsidRPr="006C2DE1" w:rsidRDefault="00AA0FC4">
            <w:pPr>
              <w:suppressAutoHyphens/>
              <w:rPr>
                <w:sz w:val="27"/>
                <w:szCs w:val="27"/>
                <w:lang w:eastAsia="ar-SA"/>
              </w:rPr>
            </w:pPr>
            <w:r w:rsidRPr="006C2DE1">
              <w:rPr>
                <w:sz w:val="27"/>
                <w:szCs w:val="27"/>
                <w:lang w:eastAsia="ar-SA"/>
              </w:rPr>
              <w:t>т.</w:t>
            </w:r>
            <w:r w:rsidR="00073095" w:rsidRPr="006C2DE1">
              <w:rPr>
                <w:sz w:val="27"/>
                <w:szCs w:val="27"/>
                <w:lang w:eastAsia="ar-SA"/>
              </w:rPr>
              <w:t xml:space="preserve"> 3</w:t>
            </w:r>
            <w:r w:rsidRPr="006C2DE1">
              <w:rPr>
                <w:sz w:val="27"/>
                <w:szCs w:val="27"/>
                <w:lang w:eastAsia="ar-SA"/>
              </w:rPr>
              <w:t>-2</w:t>
            </w:r>
            <w:r w:rsidR="00073095" w:rsidRPr="006C2DE1">
              <w:rPr>
                <w:sz w:val="27"/>
                <w:szCs w:val="27"/>
                <w:lang w:eastAsia="ar-SA"/>
              </w:rPr>
              <w:t>5</w:t>
            </w:r>
            <w:r w:rsidRPr="006C2DE1">
              <w:rPr>
                <w:sz w:val="27"/>
                <w:szCs w:val="27"/>
                <w:lang w:eastAsia="ar-SA"/>
              </w:rPr>
              <w:t>-</w:t>
            </w:r>
            <w:r w:rsidR="00073095" w:rsidRPr="006C2DE1">
              <w:rPr>
                <w:sz w:val="27"/>
                <w:szCs w:val="27"/>
                <w:lang w:eastAsia="ar-SA"/>
              </w:rPr>
              <w:t>41</w:t>
            </w:r>
          </w:p>
          <w:p w:rsidR="00AA0FC4" w:rsidRPr="006C2DE1" w:rsidRDefault="00AA0FC4">
            <w:pPr>
              <w:suppressAutoHyphens/>
              <w:spacing w:after="200" w:line="276" w:lineRule="auto"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4360" w:type="dxa"/>
          </w:tcPr>
          <w:p w:rsidR="00AA0FC4" w:rsidRPr="006C2DE1" w:rsidRDefault="00AA0FC4">
            <w:pPr>
              <w:suppressAutoHyphens/>
              <w:ind w:left="2165"/>
              <w:rPr>
                <w:sz w:val="27"/>
                <w:szCs w:val="27"/>
                <w:lang w:eastAsia="ar-SA"/>
              </w:rPr>
            </w:pPr>
          </w:p>
          <w:p w:rsidR="00AA0FC4" w:rsidRPr="006C2DE1" w:rsidRDefault="00AA0FC4">
            <w:pPr>
              <w:suppressAutoHyphens/>
              <w:ind w:left="2165"/>
              <w:rPr>
                <w:sz w:val="27"/>
                <w:szCs w:val="27"/>
                <w:lang w:eastAsia="ar-SA"/>
              </w:rPr>
            </w:pPr>
          </w:p>
          <w:p w:rsidR="00570B51" w:rsidRPr="006C2DE1" w:rsidRDefault="00570B51">
            <w:pPr>
              <w:suppressAutoHyphens/>
              <w:ind w:left="2165"/>
              <w:rPr>
                <w:sz w:val="27"/>
                <w:szCs w:val="27"/>
                <w:lang w:eastAsia="ar-SA"/>
              </w:rPr>
            </w:pPr>
          </w:p>
          <w:p w:rsidR="00AA0FC4" w:rsidRPr="006C2DE1" w:rsidRDefault="00073095">
            <w:pPr>
              <w:suppressAutoHyphens/>
              <w:spacing w:after="200" w:line="276" w:lineRule="auto"/>
              <w:ind w:left="2165"/>
              <w:rPr>
                <w:b/>
                <w:sz w:val="27"/>
                <w:szCs w:val="27"/>
                <w:lang w:eastAsia="ar-SA"/>
              </w:rPr>
            </w:pPr>
            <w:r w:rsidRPr="006C2DE1">
              <w:rPr>
                <w:sz w:val="27"/>
                <w:szCs w:val="27"/>
                <w:lang w:eastAsia="ar-SA"/>
              </w:rPr>
              <w:t xml:space="preserve">Ч.Р. </w:t>
            </w:r>
            <w:proofErr w:type="spellStart"/>
            <w:r w:rsidRPr="006C2DE1">
              <w:rPr>
                <w:sz w:val="27"/>
                <w:szCs w:val="27"/>
                <w:lang w:eastAsia="ar-SA"/>
              </w:rPr>
              <w:t>Чанкуров</w:t>
            </w:r>
            <w:proofErr w:type="spellEnd"/>
            <w:r w:rsidR="00AA0FC4" w:rsidRPr="006C2DE1">
              <w:rPr>
                <w:sz w:val="27"/>
                <w:szCs w:val="27"/>
                <w:lang w:eastAsia="ar-SA"/>
              </w:rPr>
              <w:t xml:space="preserve"> </w:t>
            </w:r>
          </w:p>
        </w:tc>
      </w:tr>
      <w:tr w:rsidR="00AA0FC4" w:rsidRPr="006C2DE1" w:rsidTr="00AA0FC4">
        <w:trPr>
          <w:trHeight w:val="1132"/>
        </w:trPr>
        <w:tc>
          <w:tcPr>
            <w:tcW w:w="5495" w:type="dxa"/>
            <w:hideMark/>
          </w:tcPr>
          <w:p w:rsidR="00AA0FC4" w:rsidRPr="006C2DE1" w:rsidRDefault="00073095">
            <w:pPr>
              <w:suppressAutoHyphens/>
              <w:rPr>
                <w:sz w:val="27"/>
                <w:szCs w:val="27"/>
                <w:lang w:eastAsia="ar-SA"/>
              </w:rPr>
            </w:pPr>
            <w:r w:rsidRPr="006C2DE1">
              <w:rPr>
                <w:sz w:val="27"/>
                <w:szCs w:val="27"/>
                <w:lang w:eastAsia="ar-SA"/>
              </w:rPr>
              <w:t>Разослано 3 экземпляра</w:t>
            </w:r>
          </w:p>
          <w:p w:rsidR="00AA0FC4" w:rsidRPr="006C2DE1" w:rsidRDefault="00AA0FC4">
            <w:pPr>
              <w:suppressAutoHyphens/>
              <w:spacing w:after="200" w:line="276" w:lineRule="auto"/>
              <w:rPr>
                <w:sz w:val="27"/>
                <w:szCs w:val="27"/>
                <w:lang w:eastAsia="ar-SA"/>
              </w:rPr>
            </w:pPr>
          </w:p>
        </w:tc>
        <w:tc>
          <w:tcPr>
            <w:tcW w:w="4360" w:type="dxa"/>
          </w:tcPr>
          <w:p w:rsidR="00AA0FC4" w:rsidRPr="006C2DE1" w:rsidRDefault="00AA0FC4">
            <w:pPr>
              <w:suppressAutoHyphens/>
              <w:ind w:left="2165"/>
              <w:rPr>
                <w:sz w:val="27"/>
                <w:szCs w:val="27"/>
                <w:highlight w:val="yellow"/>
                <w:lang w:eastAsia="ar-SA"/>
              </w:rPr>
            </w:pPr>
          </w:p>
          <w:p w:rsidR="00AA0FC4" w:rsidRPr="006C2DE1" w:rsidRDefault="00AA0FC4">
            <w:pPr>
              <w:suppressAutoHyphens/>
              <w:ind w:left="2165"/>
              <w:rPr>
                <w:sz w:val="27"/>
                <w:szCs w:val="27"/>
                <w:highlight w:val="yellow"/>
                <w:lang w:eastAsia="ar-SA"/>
              </w:rPr>
            </w:pPr>
          </w:p>
          <w:p w:rsidR="00AA0FC4" w:rsidRPr="006C2DE1" w:rsidRDefault="00AA0FC4">
            <w:pPr>
              <w:suppressAutoHyphens/>
              <w:spacing w:after="200" w:line="276" w:lineRule="auto"/>
              <w:ind w:left="2165"/>
              <w:rPr>
                <w:b/>
                <w:sz w:val="27"/>
                <w:szCs w:val="27"/>
                <w:lang w:eastAsia="ar-SA"/>
              </w:rPr>
            </w:pPr>
          </w:p>
        </w:tc>
      </w:tr>
    </w:tbl>
    <w:p w:rsidR="00AA0FC4" w:rsidRDefault="00AA0FC4" w:rsidP="00AA0FC4">
      <w:pPr>
        <w:jc w:val="both"/>
        <w:rPr>
          <w:sz w:val="26"/>
          <w:szCs w:val="26"/>
          <w:lang w:eastAsia="en-US"/>
        </w:rPr>
      </w:pPr>
    </w:p>
    <w:p w:rsidR="00AA0FC4" w:rsidRDefault="00AA0FC4" w:rsidP="00AA0FC4">
      <w:pPr>
        <w:jc w:val="both"/>
        <w:rPr>
          <w:sz w:val="26"/>
          <w:szCs w:val="26"/>
        </w:rPr>
      </w:pPr>
    </w:p>
    <w:p w:rsidR="00AA0FC4" w:rsidRDefault="00AA0FC4" w:rsidP="00AA0FC4">
      <w:pPr>
        <w:shd w:val="clear" w:color="auto" w:fill="FFFFFF"/>
        <w:rPr>
          <w:color w:val="000000"/>
          <w:sz w:val="27"/>
          <w:szCs w:val="27"/>
        </w:rPr>
      </w:pPr>
    </w:p>
    <w:p w:rsidR="0041056C" w:rsidRDefault="0041056C" w:rsidP="00AA0FC4">
      <w:pPr>
        <w:shd w:val="clear" w:color="auto" w:fill="FFFFFF"/>
        <w:rPr>
          <w:color w:val="000000"/>
          <w:sz w:val="27"/>
          <w:szCs w:val="27"/>
        </w:rPr>
      </w:pPr>
    </w:p>
    <w:p w:rsidR="0041056C" w:rsidRDefault="0041056C" w:rsidP="00AA0FC4">
      <w:pPr>
        <w:shd w:val="clear" w:color="auto" w:fill="FFFFFF"/>
        <w:rPr>
          <w:color w:val="000000"/>
          <w:sz w:val="27"/>
          <w:szCs w:val="27"/>
        </w:rPr>
      </w:pPr>
    </w:p>
    <w:p w:rsidR="0041056C" w:rsidRDefault="0041056C" w:rsidP="00AA0FC4">
      <w:pPr>
        <w:shd w:val="clear" w:color="auto" w:fill="FFFFFF"/>
        <w:rPr>
          <w:color w:val="000000"/>
          <w:sz w:val="27"/>
          <w:szCs w:val="27"/>
        </w:rPr>
      </w:pPr>
    </w:p>
    <w:p w:rsidR="0041056C" w:rsidRDefault="0041056C" w:rsidP="00AA0FC4">
      <w:pPr>
        <w:shd w:val="clear" w:color="auto" w:fill="FFFFFF"/>
        <w:rPr>
          <w:color w:val="000000"/>
          <w:sz w:val="27"/>
          <w:szCs w:val="27"/>
        </w:rPr>
      </w:pPr>
    </w:p>
    <w:p w:rsidR="0041056C" w:rsidRDefault="0041056C" w:rsidP="00AA0FC4">
      <w:pPr>
        <w:shd w:val="clear" w:color="auto" w:fill="FFFFFF"/>
        <w:rPr>
          <w:color w:val="000000"/>
          <w:sz w:val="27"/>
          <w:szCs w:val="27"/>
        </w:rPr>
      </w:pPr>
    </w:p>
    <w:p w:rsidR="0041056C" w:rsidRDefault="0041056C" w:rsidP="00AA0FC4">
      <w:pPr>
        <w:shd w:val="clear" w:color="auto" w:fill="FFFFFF"/>
        <w:rPr>
          <w:color w:val="000000"/>
          <w:sz w:val="27"/>
          <w:szCs w:val="27"/>
        </w:rPr>
      </w:pPr>
    </w:p>
    <w:p w:rsidR="0041056C" w:rsidRDefault="0041056C" w:rsidP="00AA0FC4">
      <w:pPr>
        <w:shd w:val="clear" w:color="auto" w:fill="FFFFFF"/>
        <w:rPr>
          <w:color w:val="000000"/>
          <w:sz w:val="27"/>
          <w:szCs w:val="27"/>
        </w:rPr>
      </w:pPr>
    </w:p>
    <w:p w:rsidR="00356EC7" w:rsidRDefault="00356EC7" w:rsidP="00AA0FC4">
      <w:pPr>
        <w:shd w:val="clear" w:color="auto" w:fill="FFFFFF"/>
        <w:rPr>
          <w:color w:val="000000"/>
          <w:sz w:val="27"/>
          <w:szCs w:val="27"/>
        </w:rPr>
      </w:pPr>
    </w:p>
    <w:p w:rsidR="0041056C" w:rsidRDefault="0041056C" w:rsidP="00AA0FC4">
      <w:pPr>
        <w:shd w:val="clear" w:color="auto" w:fill="FFFFFF"/>
        <w:rPr>
          <w:color w:val="000000"/>
          <w:sz w:val="27"/>
          <w:szCs w:val="27"/>
        </w:rPr>
      </w:pPr>
    </w:p>
    <w:p w:rsidR="0041056C" w:rsidRDefault="0041056C" w:rsidP="00AA0FC4">
      <w:pPr>
        <w:shd w:val="clear" w:color="auto" w:fill="FFFFFF"/>
        <w:rPr>
          <w:color w:val="000000"/>
          <w:sz w:val="27"/>
          <w:szCs w:val="27"/>
        </w:rPr>
      </w:pPr>
    </w:p>
    <w:p w:rsidR="00930C59" w:rsidRDefault="00930C59" w:rsidP="00AA0FC4">
      <w:pPr>
        <w:shd w:val="clear" w:color="auto" w:fill="FFFFFF"/>
        <w:rPr>
          <w:color w:val="000000"/>
          <w:sz w:val="27"/>
          <w:szCs w:val="27"/>
        </w:rPr>
      </w:pPr>
    </w:p>
    <w:p w:rsidR="0041056C" w:rsidRDefault="0041056C" w:rsidP="00AA0FC4">
      <w:pPr>
        <w:shd w:val="clear" w:color="auto" w:fill="FFFFFF"/>
        <w:rPr>
          <w:color w:val="000000"/>
          <w:sz w:val="27"/>
          <w:szCs w:val="27"/>
        </w:rPr>
      </w:pPr>
    </w:p>
    <w:p w:rsidR="00112CF1" w:rsidRDefault="00112CF1" w:rsidP="00AA0FC4">
      <w:pPr>
        <w:shd w:val="clear" w:color="auto" w:fill="FFFFFF"/>
        <w:rPr>
          <w:color w:val="000000"/>
          <w:sz w:val="27"/>
          <w:szCs w:val="27"/>
        </w:rPr>
      </w:pPr>
    </w:p>
    <w:p w:rsidR="0041056C" w:rsidRDefault="0041056C" w:rsidP="00AA0FC4">
      <w:pPr>
        <w:shd w:val="clear" w:color="auto" w:fill="FFFFFF"/>
        <w:rPr>
          <w:color w:val="000000"/>
          <w:sz w:val="27"/>
          <w:szCs w:val="27"/>
        </w:rPr>
      </w:pPr>
    </w:p>
    <w:p w:rsidR="00517F2F" w:rsidRDefault="00517F2F" w:rsidP="00AA0FC4">
      <w:pPr>
        <w:shd w:val="clear" w:color="auto" w:fill="FFFFFF"/>
        <w:rPr>
          <w:color w:val="000000"/>
          <w:sz w:val="27"/>
          <w:szCs w:val="27"/>
        </w:rPr>
      </w:pPr>
    </w:p>
    <w:p w:rsidR="006C2DE1" w:rsidRDefault="006C2DE1" w:rsidP="00AA0FC4">
      <w:pPr>
        <w:shd w:val="clear" w:color="auto" w:fill="FFFFFF"/>
        <w:rPr>
          <w:color w:val="000000"/>
          <w:sz w:val="27"/>
          <w:szCs w:val="27"/>
        </w:rPr>
      </w:pPr>
    </w:p>
    <w:p w:rsidR="00D3664A" w:rsidRDefault="00D3664A" w:rsidP="00AA0FC4">
      <w:pPr>
        <w:shd w:val="clear" w:color="auto" w:fill="FFFFFF"/>
        <w:rPr>
          <w:color w:val="000000"/>
          <w:sz w:val="27"/>
          <w:szCs w:val="27"/>
        </w:rPr>
      </w:pPr>
    </w:p>
    <w:p w:rsidR="00990BF5" w:rsidRDefault="00990BF5" w:rsidP="006C2DE1">
      <w:pPr>
        <w:shd w:val="clear" w:color="auto" w:fill="FFFFFF"/>
        <w:ind w:left="5670"/>
        <w:jc w:val="right"/>
        <w:rPr>
          <w:color w:val="000000"/>
          <w:sz w:val="27"/>
          <w:szCs w:val="27"/>
        </w:rPr>
      </w:pPr>
    </w:p>
    <w:p w:rsidR="000A23DC" w:rsidRPr="006C2DE1" w:rsidRDefault="000A23DC" w:rsidP="006C2DE1">
      <w:pPr>
        <w:shd w:val="clear" w:color="auto" w:fill="FFFFFF"/>
        <w:ind w:left="5670"/>
        <w:jc w:val="right"/>
        <w:rPr>
          <w:color w:val="000000"/>
          <w:sz w:val="27"/>
          <w:szCs w:val="27"/>
        </w:rPr>
      </w:pPr>
      <w:r w:rsidRPr="006C2DE1">
        <w:rPr>
          <w:color w:val="000000"/>
          <w:sz w:val="27"/>
          <w:szCs w:val="27"/>
        </w:rPr>
        <w:lastRenderedPageBreak/>
        <w:t xml:space="preserve">Приложение </w:t>
      </w:r>
    </w:p>
    <w:p w:rsidR="000A23DC" w:rsidRPr="006C2DE1" w:rsidRDefault="00AC0E03" w:rsidP="00AC0E03">
      <w:pPr>
        <w:shd w:val="clear" w:color="auto" w:fill="FFFFFF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0A23DC" w:rsidRPr="006C2DE1">
        <w:rPr>
          <w:color w:val="000000"/>
          <w:sz w:val="27"/>
          <w:szCs w:val="27"/>
        </w:rPr>
        <w:t>к распоряжению администрации</w:t>
      </w:r>
    </w:p>
    <w:p w:rsidR="000A23DC" w:rsidRPr="006C2DE1" w:rsidRDefault="000A23DC" w:rsidP="006C2DE1">
      <w:pPr>
        <w:shd w:val="clear" w:color="auto" w:fill="FFFFFF"/>
        <w:ind w:left="5670"/>
        <w:jc w:val="right"/>
        <w:rPr>
          <w:color w:val="000000"/>
          <w:sz w:val="27"/>
          <w:szCs w:val="27"/>
        </w:rPr>
      </w:pPr>
      <w:r w:rsidRPr="006C2DE1">
        <w:rPr>
          <w:color w:val="000000"/>
          <w:sz w:val="27"/>
          <w:szCs w:val="27"/>
        </w:rPr>
        <w:t>муниципального образования</w:t>
      </w:r>
    </w:p>
    <w:p w:rsidR="000A23DC" w:rsidRPr="006C2DE1" w:rsidRDefault="006C2DE1" w:rsidP="006C2DE1">
      <w:pPr>
        <w:shd w:val="clear" w:color="auto" w:fill="FFFFFF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Pr="006C2DE1">
        <w:rPr>
          <w:color w:val="000000"/>
          <w:sz w:val="27"/>
          <w:szCs w:val="27"/>
        </w:rPr>
        <w:t xml:space="preserve"> </w:t>
      </w:r>
      <w:r w:rsidR="000A23DC" w:rsidRPr="006C2DE1">
        <w:rPr>
          <w:color w:val="000000"/>
          <w:sz w:val="27"/>
          <w:szCs w:val="27"/>
        </w:rPr>
        <w:t>«Зеленоградский городской округ»</w:t>
      </w:r>
    </w:p>
    <w:p w:rsidR="000A23DC" w:rsidRPr="006C2DE1" w:rsidRDefault="000A23DC" w:rsidP="006C2DE1">
      <w:pPr>
        <w:shd w:val="clear" w:color="auto" w:fill="FFFFFF"/>
        <w:ind w:left="5670"/>
        <w:jc w:val="right"/>
        <w:rPr>
          <w:color w:val="000000"/>
          <w:sz w:val="27"/>
          <w:szCs w:val="27"/>
        </w:rPr>
      </w:pPr>
      <w:r w:rsidRPr="006C2DE1">
        <w:rPr>
          <w:color w:val="000000"/>
          <w:sz w:val="27"/>
          <w:szCs w:val="27"/>
        </w:rPr>
        <w:t>от ________</w:t>
      </w:r>
      <w:r w:rsidR="006C2DE1" w:rsidRPr="006C2DE1">
        <w:rPr>
          <w:color w:val="000000"/>
          <w:sz w:val="27"/>
          <w:szCs w:val="27"/>
        </w:rPr>
        <w:t>_</w:t>
      </w:r>
      <w:r w:rsidR="00DC53BF">
        <w:rPr>
          <w:color w:val="000000"/>
          <w:sz w:val="27"/>
          <w:szCs w:val="27"/>
        </w:rPr>
        <w:t xml:space="preserve"> 2021 г. </w:t>
      </w:r>
      <w:r w:rsidRPr="006C2DE1">
        <w:rPr>
          <w:color w:val="000000"/>
          <w:sz w:val="27"/>
          <w:szCs w:val="27"/>
        </w:rPr>
        <w:t>№ </w:t>
      </w:r>
      <w:r w:rsidR="006C2DE1" w:rsidRPr="006C2DE1">
        <w:rPr>
          <w:color w:val="000000"/>
          <w:sz w:val="27"/>
          <w:szCs w:val="27"/>
        </w:rPr>
        <w:t>__</w:t>
      </w:r>
      <w:r w:rsidRPr="006C2DE1">
        <w:rPr>
          <w:color w:val="000000"/>
          <w:sz w:val="27"/>
          <w:szCs w:val="27"/>
        </w:rPr>
        <w:t>____</w:t>
      </w:r>
    </w:p>
    <w:p w:rsidR="0041056C" w:rsidRDefault="0041056C" w:rsidP="0041056C">
      <w:pPr>
        <w:contextualSpacing/>
        <w:jc w:val="right"/>
        <w:rPr>
          <w:sz w:val="27"/>
          <w:szCs w:val="27"/>
        </w:rPr>
      </w:pPr>
    </w:p>
    <w:p w:rsidR="006C2DE1" w:rsidRPr="006C2DE1" w:rsidRDefault="006C2DE1" w:rsidP="0041056C">
      <w:pPr>
        <w:contextualSpacing/>
        <w:jc w:val="right"/>
        <w:rPr>
          <w:sz w:val="27"/>
          <w:szCs w:val="27"/>
        </w:rPr>
      </w:pPr>
    </w:p>
    <w:p w:rsidR="00990BF5" w:rsidRPr="001751F2" w:rsidRDefault="00990BF5" w:rsidP="00990BF5">
      <w:pPr>
        <w:contextualSpacing/>
        <w:jc w:val="center"/>
        <w:rPr>
          <w:b/>
          <w:sz w:val="27"/>
          <w:szCs w:val="27"/>
        </w:rPr>
      </w:pPr>
      <w:r w:rsidRPr="001751F2">
        <w:rPr>
          <w:b/>
          <w:sz w:val="27"/>
          <w:szCs w:val="27"/>
        </w:rPr>
        <w:t>РЕГЛАМЕНТ</w:t>
      </w:r>
    </w:p>
    <w:p w:rsidR="00990BF5" w:rsidRPr="001751F2" w:rsidRDefault="00990BF5" w:rsidP="00990BF5">
      <w:pPr>
        <w:contextualSpacing/>
        <w:jc w:val="center"/>
        <w:rPr>
          <w:sz w:val="27"/>
          <w:szCs w:val="27"/>
        </w:rPr>
      </w:pPr>
      <w:r w:rsidRPr="001751F2">
        <w:rPr>
          <w:b/>
          <w:sz w:val="27"/>
          <w:szCs w:val="27"/>
        </w:rPr>
        <w:t>осуществления на территории муниципального образования «Зеленоградский городской округ»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</w:p>
    <w:p w:rsidR="00990BF5" w:rsidRPr="001751F2" w:rsidRDefault="00990BF5" w:rsidP="00990BF5">
      <w:pPr>
        <w:contextualSpacing/>
        <w:jc w:val="center"/>
        <w:rPr>
          <w:sz w:val="27"/>
          <w:szCs w:val="27"/>
        </w:rPr>
      </w:pP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1751F2">
        <w:rPr>
          <w:sz w:val="27"/>
          <w:szCs w:val="27"/>
        </w:rPr>
        <w:t>Регламент осуществления на территории муниципального образования «Зеленоградский городской округ» мониторинга политических, социально-экономических и иных процессов, оказывающих влияние на ситуацию в области противодействия терроризму, разработан на основе регламента, подготовленного аппаратом антитеррористической комиссии в Калининградской области во исполнение решения Национального антитеррористического комитета от 13.12.2016 г. (п. 9.3, раздел 1), рекомендаций аппарата Национального антитеррористического комитета в части обеспечения общегосударственной системы противодействия терроризму и</w:t>
      </w:r>
      <w:proofErr w:type="gramEnd"/>
      <w:r w:rsidRPr="001751F2">
        <w:rPr>
          <w:sz w:val="27"/>
          <w:szCs w:val="27"/>
        </w:rPr>
        <w:t xml:space="preserve"> письма антитеррористической комиссии в Калининградской области от 25.01.2021 г. №24.</w:t>
      </w:r>
    </w:p>
    <w:p w:rsidR="00990BF5" w:rsidRPr="001751F2" w:rsidRDefault="00990BF5" w:rsidP="00990BF5">
      <w:pPr>
        <w:ind w:firstLine="708"/>
        <w:contextualSpacing/>
        <w:jc w:val="center"/>
        <w:rPr>
          <w:sz w:val="27"/>
          <w:szCs w:val="27"/>
        </w:rPr>
      </w:pPr>
    </w:p>
    <w:p w:rsidR="00990BF5" w:rsidRPr="001751F2" w:rsidRDefault="00990BF5" w:rsidP="00990BF5">
      <w:pPr>
        <w:ind w:left="2832" w:firstLine="708"/>
        <w:contextualSpacing/>
        <w:rPr>
          <w:sz w:val="27"/>
          <w:szCs w:val="27"/>
        </w:rPr>
      </w:pPr>
      <w:r w:rsidRPr="001751F2">
        <w:rPr>
          <w:sz w:val="27"/>
          <w:szCs w:val="27"/>
        </w:rPr>
        <w:t xml:space="preserve">    ПЕРЕЧЕНЬ </w:t>
      </w:r>
    </w:p>
    <w:p w:rsidR="00990BF5" w:rsidRPr="001751F2" w:rsidRDefault="00990BF5" w:rsidP="00990BF5">
      <w:pPr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вопросов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</w:p>
    <w:p w:rsidR="00990BF5" w:rsidRPr="001751F2" w:rsidRDefault="00990BF5" w:rsidP="00990BF5">
      <w:pPr>
        <w:ind w:firstLine="708"/>
        <w:contextualSpacing/>
        <w:jc w:val="center"/>
        <w:rPr>
          <w:sz w:val="27"/>
          <w:szCs w:val="27"/>
        </w:rPr>
      </w:pP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 xml:space="preserve">1) Негативные социально-экономические факторы: снижение доходов населения, рост уровня безработицы, задержки выплаты заработной платы, массовые сокращения на предприятиях, являющихся крупнейшими работодателями, снижение уровня развития досуга молодежи и </w:t>
      </w:r>
      <w:proofErr w:type="gramStart"/>
      <w:r w:rsidRPr="001751F2">
        <w:rPr>
          <w:sz w:val="27"/>
          <w:szCs w:val="27"/>
        </w:rPr>
        <w:t>доступности</w:t>
      </w:r>
      <w:proofErr w:type="gramEnd"/>
      <w:r w:rsidRPr="001751F2">
        <w:rPr>
          <w:sz w:val="27"/>
          <w:szCs w:val="27"/>
        </w:rPr>
        <w:t xml:space="preserve"> социальных благ для населения муниципального образования «Зеленоградский городской округ».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2) Уровень протестной активности населения муниципального образования «Зеленоградский городской округ»  (количество протестных акций и их участников, причины выступлений, организаторы, основные декларируемые цели и лозунги). Оценка отношения населения к федеральным и региональным органам государственной власти, органам местного самоуправления.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3) 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 xml:space="preserve">4) Динамика численности населения муниципального образования «Зеленоградский городской округ» за счет внутренней и внешней миграции. Основные группы мигрантов, их численность в процентном соотношении к </w:t>
      </w:r>
      <w:r w:rsidRPr="001751F2">
        <w:rPr>
          <w:sz w:val="27"/>
          <w:szCs w:val="27"/>
        </w:rPr>
        <w:lastRenderedPageBreak/>
        <w:t xml:space="preserve">постоянно проживающему населению. Влияние миграционных процессов на обстановку в области противодействия терроризму. </w:t>
      </w:r>
      <w:proofErr w:type="spellStart"/>
      <w:r w:rsidRPr="001751F2">
        <w:rPr>
          <w:sz w:val="27"/>
          <w:szCs w:val="27"/>
        </w:rPr>
        <w:t>Угрозобразующие</w:t>
      </w:r>
      <w:proofErr w:type="spellEnd"/>
      <w:r w:rsidRPr="001751F2">
        <w:rPr>
          <w:sz w:val="27"/>
          <w:szCs w:val="27"/>
        </w:rPr>
        <w:t xml:space="preserve"> факторы, формирующиеся в результате миграции из Центрально-Азиатского региона и других регионов с высоким уровнем террористической активности.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5) Состояние антитеррористической защищенности объектов (территорий), находящихся в муниципальной собственности или ведении органов местного самоуправления, а также мест массового пребывания людей. Результаты работы по категорированию, паспортизации, реализации мероприятий, предусмотренных требованиям к АТЗ, проверок, выявленные недостатки, принятые меры по их устранению.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6) 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7) Проблемные вопросы в области противодействия идеологии терроризма (адресная профилактическая работа, информационно-пропагандистские и иные мероприятия).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 xml:space="preserve">8) Анализ освещения публикаций в муниципальных печатных и электронных СМИ, а также в тематических группах в социальных сетях (группы, посвященные жизни в муниципальном образовании «Зеленоградский городской округ») об антитеррористической деятельности (в том числе негативного характера). Перечень основных тем, оценка обоснованности критических публикаций, работа по созданию волонтерских молодежных </w:t>
      </w:r>
      <w:proofErr w:type="spellStart"/>
      <w:r w:rsidRPr="001751F2">
        <w:rPr>
          <w:sz w:val="27"/>
          <w:szCs w:val="27"/>
        </w:rPr>
        <w:t>кибердружин</w:t>
      </w:r>
      <w:proofErr w:type="spellEnd"/>
      <w:r w:rsidRPr="001751F2">
        <w:rPr>
          <w:sz w:val="27"/>
          <w:szCs w:val="27"/>
        </w:rPr>
        <w:t>, принятые меры.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9) Реализация финансовых сре</w:t>
      </w:r>
      <w:proofErr w:type="gramStart"/>
      <w:r w:rsidRPr="001751F2">
        <w:rPr>
          <w:sz w:val="27"/>
          <w:szCs w:val="27"/>
        </w:rPr>
        <w:t>дств в р</w:t>
      </w:r>
      <w:proofErr w:type="gramEnd"/>
      <w:r w:rsidRPr="001751F2">
        <w:rPr>
          <w:sz w:val="27"/>
          <w:szCs w:val="27"/>
        </w:rPr>
        <w:t>амках существующих муниципальных программ в области профилактики терроризма в прошедшем и в предстоящем году.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10) Проблемы в организации обучения сотрудников органов местного самоуправления, участвующих на постоянной основе в мероприятиях по профилактике терроризма.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11) Эффективность исполнения поручений антитеррористической комиссии в Калининградской области и антитеррористической комиссии муниципального образования «Зеленоградский городской округ», результативность проводимой деятельности в области профилактики террористических проявлений.</w:t>
      </w:r>
    </w:p>
    <w:p w:rsidR="00990BF5" w:rsidRPr="001751F2" w:rsidRDefault="00990BF5" w:rsidP="00990BF5">
      <w:pPr>
        <w:ind w:firstLine="708"/>
        <w:jc w:val="both"/>
        <w:rPr>
          <w:sz w:val="27"/>
          <w:szCs w:val="27"/>
        </w:rPr>
      </w:pPr>
      <w:r w:rsidRPr="001751F2">
        <w:rPr>
          <w:sz w:val="27"/>
          <w:szCs w:val="27"/>
        </w:rPr>
        <w:t>12) Проблемы, связанные с исполнением решений антитеррористической комиссии в Калининградской области и собственных решений, причины и принятые меры.</w:t>
      </w:r>
    </w:p>
    <w:p w:rsidR="00356EC7" w:rsidRPr="006C2DE1" w:rsidRDefault="00DC53BF" w:rsidP="00D3664A">
      <w:pPr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356EC7" w:rsidRPr="006C2DE1">
        <w:rPr>
          <w:bCs/>
          <w:color w:val="000000"/>
          <w:sz w:val="27"/>
          <w:szCs w:val="27"/>
        </w:rPr>
        <w:t xml:space="preserve"> </w:t>
      </w:r>
    </w:p>
    <w:p w:rsidR="00356EC7" w:rsidRPr="006C2DE1" w:rsidRDefault="00356EC7" w:rsidP="000C3763">
      <w:pPr>
        <w:pStyle w:val="af"/>
        <w:ind w:left="0" w:firstLine="705"/>
        <w:jc w:val="both"/>
        <w:rPr>
          <w:color w:val="000000"/>
          <w:sz w:val="27"/>
          <w:szCs w:val="27"/>
        </w:rPr>
      </w:pPr>
    </w:p>
    <w:p w:rsidR="000A23DC" w:rsidRPr="006C2DE1" w:rsidRDefault="000A23DC" w:rsidP="000A23DC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</w:p>
    <w:p w:rsidR="000A23DC" w:rsidRPr="006C2DE1" w:rsidRDefault="000A23DC" w:rsidP="000A23DC">
      <w:pPr>
        <w:contextualSpacing/>
        <w:rPr>
          <w:sz w:val="27"/>
          <w:szCs w:val="27"/>
        </w:rPr>
      </w:pPr>
    </w:p>
    <w:p w:rsidR="000A23DC" w:rsidRDefault="000A23DC" w:rsidP="0041056C">
      <w:pPr>
        <w:contextualSpacing/>
        <w:jc w:val="right"/>
        <w:rPr>
          <w:sz w:val="26"/>
          <w:szCs w:val="26"/>
        </w:rPr>
      </w:pPr>
    </w:p>
    <w:sectPr w:rsidR="000A23DC" w:rsidSect="006C2DE1">
      <w:headerReference w:type="even" r:id="rId9"/>
      <w:headerReference w:type="default" r:id="rId10"/>
      <w:pgSz w:w="11906" w:h="16838" w:code="9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77" w:rsidRDefault="00582A77" w:rsidP="00C50D9F">
      <w:r>
        <w:separator/>
      </w:r>
    </w:p>
  </w:endnote>
  <w:endnote w:type="continuationSeparator" w:id="0">
    <w:p w:rsidR="00582A77" w:rsidRDefault="00582A77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77" w:rsidRDefault="00582A77" w:rsidP="00C50D9F">
      <w:r>
        <w:separator/>
      </w:r>
    </w:p>
  </w:footnote>
  <w:footnote w:type="continuationSeparator" w:id="0">
    <w:p w:rsidR="00582A77" w:rsidRDefault="00582A77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1D6E4B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23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ADE1EB8"/>
    <w:multiLevelType w:val="hybridMultilevel"/>
    <w:tmpl w:val="7E786A48"/>
    <w:lvl w:ilvl="0" w:tplc="429E323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B4834"/>
    <w:multiLevelType w:val="hybridMultilevel"/>
    <w:tmpl w:val="384E60B8"/>
    <w:lvl w:ilvl="0" w:tplc="757C83D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0212B"/>
    <w:rsid w:val="0000556C"/>
    <w:rsid w:val="0003775C"/>
    <w:rsid w:val="00045141"/>
    <w:rsid w:val="000563BE"/>
    <w:rsid w:val="000620CB"/>
    <w:rsid w:val="00073095"/>
    <w:rsid w:val="00074E7F"/>
    <w:rsid w:val="00093748"/>
    <w:rsid w:val="000A23DC"/>
    <w:rsid w:val="000C12D4"/>
    <w:rsid w:val="000C3763"/>
    <w:rsid w:val="000D3605"/>
    <w:rsid w:val="000E09BE"/>
    <w:rsid w:val="0010381F"/>
    <w:rsid w:val="00112CF1"/>
    <w:rsid w:val="00152160"/>
    <w:rsid w:val="00154B38"/>
    <w:rsid w:val="00170A14"/>
    <w:rsid w:val="001717C1"/>
    <w:rsid w:val="00175A8F"/>
    <w:rsid w:val="00182375"/>
    <w:rsid w:val="00193EBC"/>
    <w:rsid w:val="001A53E5"/>
    <w:rsid w:val="001D6E4B"/>
    <w:rsid w:val="00232593"/>
    <w:rsid w:val="00244294"/>
    <w:rsid w:val="00244FFA"/>
    <w:rsid w:val="00247548"/>
    <w:rsid w:val="00270E5C"/>
    <w:rsid w:val="00294897"/>
    <w:rsid w:val="002C76DA"/>
    <w:rsid w:val="002D779C"/>
    <w:rsid w:val="002F43D7"/>
    <w:rsid w:val="003027A0"/>
    <w:rsid w:val="00311842"/>
    <w:rsid w:val="00312E3F"/>
    <w:rsid w:val="00320BB0"/>
    <w:rsid w:val="003363B4"/>
    <w:rsid w:val="0034011F"/>
    <w:rsid w:val="00356EC7"/>
    <w:rsid w:val="00361980"/>
    <w:rsid w:val="00367835"/>
    <w:rsid w:val="00371E4A"/>
    <w:rsid w:val="00391CB8"/>
    <w:rsid w:val="003A0610"/>
    <w:rsid w:val="003C23ED"/>
    <w:rsid w:val="00400189"/>
    <w:rsid w:val="00403B93"/>
    <w:rsid w:val="0040545E"/>
    <w:rsid w:val="0041056C"/>
    <w:rsid w:val="00436485"/>
    <w:rsid w:val="00445906"/>
    <w:rsid w:val="00451253"/>
    <w:rsid w:val="00477615"/>
    <w:rsid w:val="00481D7C"/>
    <w:rsid w:val="004B1412"/>
    <w:rsid w:val="004B3C38"/>
    <w:rsid w:val="004D5F34"/>
    <w:rsid w:val="00517F2F"/>
    <w:rsid w:val="00520360"/>
    <w:rsid w:val="00521532"/>
    <w:rsid w:val="00523E6E"/>
    <w:rsid w:val="00536F3F"/>
    <w:rsid w:val="00564B61"/>
    <w:rsid w:val="00570B51"/>
    <w:rsid w:val="00573BE4"/>
    <w:rsid w:val="0057682D"/>
    <w:rsid w:val="00582A77"/>
    <w:rsid w:val="005B61BA"/>
    <w:rsid w:val="005C66C0"/>
    <w:rsid w:val="005E5861"/>
    <w:rsid w:val="0061267D"/>
    <w:rsid w:val="006178BA"/>
    <w:rsid w:val="00626CC2"/>
    <w:rsid w:val="00654152"/>
    <w:rsid w:val="00666827"/>
    <w:rsid w:val="0069426A"/>
    <w:rsid w:val="006A203D"/>
    <w:rsid w:val="006A27AE"/>
    <w:rsid w:val="006A6BD2"/>
    <w:rsid w:val="006C1650"/>
    <w:rsid w:val="006C2DE1"/>
    <w:rsid w:val="006D22AA"/>
    <w:rsid w:val="006F1DFA"/>
    <w:rsid w:val="006F4B6E"/>
    <w:rsid w:val="006F5107"/>
    <w:rsid w:val="00707ACE"/>
    <w:rsid w:val="00722E3D"/>
    <w:rsid w:val="007358CD"/>
    <w:rsid w:val="00754274"/>
    <w:rsid w:val="00755375"/>
    <w:rsid w:val="00761661"/>
    <w:rsid w:val="00770FA3"/>
    <w:rsid w:val="007776E1"/>
    <w:rsid w:val="007B510B"/>
    <w:rsid w:val="007B5CAB"/>
    <w:rsid w:val="007D7210"/>
    <w:rsid w:val="007D7E22"/>
    <w:rsid w:val="007E15F2"/>
    <w:rsid w:val="007E34C1"/>
    <w:rsid w:val="00802428"/>
    <w:rsid w:val="0083154E"/>
    <w:rsid w:val="00833104"/>
    <w:rsid w:val="0084472F"/>
    <w:rsid w:val="00860045"/>
    <w:rsid w:val="008763C6"/>
    <w:rsid w:val="008A4298"/>
    <w:rsid w:val="008A4D77"/>
    <w:rsid w:val="008E0D38"/>
    <w:rsid w:val="0091354F"/>
    <w:rsid w:val="00924E06"/>
    <w:rsid w:val="00930C59"/>
    <w:rsid w:val="0095019F"/>
    <w:rsid w:val="009838DF"/>
    <w:rsid w:val="00990BF5"/>
    <w:rsid w:val="009A15CD"/>
    <w:rsid w:val="009C6FDB"/>
    <w:rsid w:val="009F6556"/>
    <w:rsid w:val="00A06746"/>
    <w:rsid w:val="00A130FC"/>
    <w:rsid w:val="00A334B1"/>
    <w:rsid w:val="00A3402A"/>
    <w:rsid w:val="00A435CB"/>
    <w:rsid w:val="00A53515"/>
    <w:rsid w:val="00A621B6"/>
    <w:rsid w:val="00A667DB"/>
    <w:rsid w:val="00A878A7"/>
    <w:rsid w:val="00AA0FC4"/>
    <w:rsid w:val="00AC0E03"/>
    <w:rsid w:val="00B16E01"/>
    <w:rsid w:val="00B343D6"/>
    <w:rsid w:val="00B34B2F"/>
    <w:rsid w:val="00B34C31"/>
    <w:rsid w:val="00B372FA"/>
    <w:rsid w:val="00B77148"/>
    <w:rsid w:val="00B96F76"/>
    <w:rsid w:val="00BC1C22"/>
    <w:rsid w:val="00C00381"/>
    <w:rsid w:val="00C10AB2"/>
    <w:rsid w:val="00C15B85"/>
    <w:rsid w:val="00C2143D"/>
    <w:rsid w:val="00C35CDF"/>
    <w:rsid w:val="00C50D9F"/>
    <w:rsid w:val="00C73E49"/>
    <w:rsid w:val="00C8312D"/>
    <w:rsid w:val="00C90090"/>
    <w:rsid w:val="00C917F5"/>
    <w:rsid w:val="00C936DA"/>
    <w:rsid w:val="00CF5B92"/>
    <w:rsid w:val="00D1707F"/>
    <w:rsid w:val="00D1782D"/>
    <w:rsid w:val="00D205A7"/>
    <w:rsid w:val="00D3664A"/>
    <w:rsid w:val="00D5738A"/>
    <w:rsid w:val="00D61F76"/>
    <w:rsid w:val="00D74192"/>
    <w:rsid w:val="00D84436"/>
    <w:rsid w:val="00DA6D5C"/>
    <w:rsid w:val="00DB620A"/>
    <w:rsid w:val="00DC53BF"/>
    <w:rsid w:val="00DE3D61"/>
    <w:rsid w:val="00DE6EEB"/>
    <w:rsid w:val="00E0032C"/>
    <w:rsid w:val="00E323A8"/>
    <w:rsid w:val="00E34BA4"/>
    <w:rsid w:val="00E45C54"/>
    <w:rsid w:val="00E5294C"/>
    <w:rsid w:val="00E6383D"/>
    <w:rsid w:val="00E9422C"/>
    <w:rsid w:val="00E96996"/>
    <w:rsid w:val="00EA162D"/>
    <w:rsid w:val="00EC2813"/>
    <w:rsid w:val="00ED21A7"/>
    <w:rsid w:val="00EE0792"/>
    <w:rsid w:val="00EF68C4"/>
    <w:rsid w:val="00F22B25"/>
    <w:rsid w:val="00F361CC"/>
    <w:rsid w:val="00F46D00"/>
    <w:rsid w:val="00F60C4D"/>
    <w:rsid w:val="00F9796C"/>
    <w:rsid w:val="00FB13C1"/>
    <w:rsid w:val="00FD010A"/>
    <w:rsid w:val="00FD029A"/>
    <w:rsid w:val="00FD5848"/>
    <w:rsid w:val="00FD769F"/>
    <w:rsid w:val="00FD7D0B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73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7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6EB8-DF52-4294-9FFA-001703AC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6569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N-OO</cp:lastModifiedBy>
  <cp:revision>2</cp:revision>
  <cp:lastPrinted>2021-03-17T12:06:00Z</cp:lastPrinted>
  <dcterms:created xsi:type="dcterms:W3CDTF">2021-03-19T15:08:00Z</dcterms:created>
  <dcterms:modified xsi:type="dcterms:W3CDTF">2021-03-19T15:08:00Z</dcterms:modified>
</cp:coreProperties>
</file>